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1D6B8" w14:textId="3D30C693" w:rsidR="00957AB3" w:rsidRPr="00957AB3" w:rsidRDefault="00957AB3" w:rsidP="005B3A05">
      <w:pPr>
        <w:rPr>
          <w:rFonts w:ascii="Times New Roman" w:hAnsi="Times New Roman" w:cs="Times New Roman"/>
          <w:b/>
          <w:sz w:val="28"/>
          <w:szCs w:val="28"/>
        </w:rPr>
      </w:pPr>
      <w:r w:rsidRPr="00957AB3">
        <w:rPr>
          <w:rFonts w:ascii="Times New Roman" w:hAnsi="Times New Roman" w:cs="Times New Roman"/>
          <w:b/>
          <w:sz w:val="28"/>
          <w:szCs w:val="28"/>
        </w:rPr>
        <w:t>Ansökningsformulär</w:t>
      </w:r>
      <w:r w:rsidR="000A50B7">
        <w:rPr>
          <w:rFonts w:ascii="Times New Roman" w:hAnsi="Times New Roman" w:cs="Times New Roman"/>
          <w:b/>
          <w:sz w:val="28"/>
          <w:szCs w:val="28"/>
        </w:rPr>
        <w:t>: Verksamhetsledare till Föreningen Fyrhuset</w:t>
      </w:r>
    </w:p>
    <w:p w14:paraId="4AF72703" w14:textId="77777777" w:rsidR="00957AB3" w:rsidRDefault="00957AB3" w:rsidP="005B3A05">
      <w:pPr>
        <w:rPr>
          <w:rFonts w:ascii="Times New Roman" w:hAnsi="Times New Roman" w:cs="Times New Roman"/>
          <w:sz w:val="21"/>
          <w:szCs w:val="21"/>
        </w:rPr>
      </w:pPr>
    </w:p>
    <w:p w14:paraId="76CFF2D1" w14:textId="1FFE766B" w:rsidR="002E093A" w:rsidRPr="00F44971" w:rsidRDefault="007A46FF" w:rsidP="005B3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bookmarkStart w:id="0" w:name="_GoBack"/>
      <w:bookmarkEnd w:id="0"/>
      <w:r w:rsidR="00957AB3" w:rsidRPr="00F44971">
        <w:rPr>
          <w:rFonts w:ascii="Times New Roman" w:hAnsi="Times New Roman" w:cs="Times New Roman"/>
          <w:sz w:val="20"/>
          <w:szCs w:val="20"/>
        </w:rPr>
        <w:t xml:space="preserve">i behandlar alla ansökningar löpande så vänta inte med att skicka in din! Vi använder oss av kompetensbaserad rekrytering och tar därför bara emot ansökningar via formuläret nedan som mailas till </w:t>
      </w:r>
      <w:hyperlink r:id="rId8" w:history="1">
        <w:r w:rsidR="00957AB3" w:rsidRPr="00F44971">
          <w:rPr>
            <w:rStyle w:val="Hyperlnk"/>
            <w:rFonts w:ascii="Times New Roman" w:hAnsi="Times New Roman" w:cs="Times New Roman"/>
            <w:sz w:val="20"/>
            <w:szCs w:val="20"/>
          </w:rPr>
          <w:t>info@foreningenfyrhuset.se</w:t>
        </w:r>
      </w:hyperlink>
      <w:r w:rsidR="00957AB3" w:rsidRPr="00F44971">
        <w:rPr>
          <w:rFonts w:ascii="Times New Roman" w:hAnsi="Times New Roman" w:cs="Times New Roman"/>
          <w:sz w:val="20"/>
          <w:szCs w:val="20"/>
        </w:rPr>
        <w:t xml:space="preserve">. Märk din ansökan </w:t>
      </w:r>
      <w:r w:rsidR="0053639C">
        <w:rPr>
          <w:rFonts w:ascii="Times New Roman" w:hAnsi="Times New Roman" w:cs="Times New Roman"/>
          <w:sz w:val="20"/>
          <w:szCs w:val="20"/>
        </w:rPr>
        <w:t>med</w:t>
      </w:r>
      <w:r w:rsidR="000A50B7" w:rsidRPr="00F44971">
        <w:rPr>
          <w:rFonts w:ascii="Times New Roman" w:hAnsi="Times New Roman" w:cs="Times New Roman"/>
          <w:sz w:val="20"/>
          <w:szCs w:val="20"/>
        </w:rPr>
        <w:t xml:space="preserve"> </w:t>
      </w:r>
      <w:r w:rsidR="0053639C">
        <w:rPr>
          <w:rFonts w:ascii="Times New Roman" w:hAnsi="Times New Roman" w:cs="Times New Roman"/>
          <w:sz w:val="20"/>
          <w:szCs w:val="20"/>
        </w:rPr>
        <w:t>”</w:t>
      </w:r>
      <w:r w:rsidR="000A50B7" w:rsidRPr="00F44971">
        <w:rPr>
          <w:rFonts w:ascii="Times New Roman" w:hAnsi="Times New Roman" w:cs="Times New Roman"/>
          <w:sz w:val="20"/>
          <w:szCs w:val="20"/>
        </w:rPr>
        <w:t>Verksamhetsledare</w:t>
      </w:r>
      <w:r w:rsidR="0053639C">
        <w:rPr>
          <w:rFonts w:ascii="Times New Roman" w:hAnsi="Times New Roman" w:cs="Times New Roman"/>
          <w:sz w:val="20"/>
          <w:szCs w:val="20"/>
        </w:rPr>
        <w:t>”</w:t>
      </w:r>
      <w:r w:rsidR="000A50B7" w:rsidRPr="00F4497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0A50B7" w:rsidRPr="00F44971">
        <w:rPr>
          <w:rFonts w:ascii="Times New Roman" w:hAnsi="Times New Roman" w:cs="Times New Roman"/>
          <w:sz w:val="20"/>
          <w:szCs w:val="20"/>
        </w:rPr>
        <w:t>ämne</w:t>
      </w:r>
      <w:r w:rsidR="00957AB3" w:rsidRPr="00F44971">
        <w:rPr>
          <w:rFonts w:ascii="Times New Roman" w:hAnsi="Times New Roman" w:cs="Times New Roman"/>
          <w:sz w:val="20"/>
          <w:szCs w:val="20"/>
        </w:rPr>
        <w:t>sraden</w:t>
      </w:r>
      <w:proofErr w:type="spellEnd"/>
      <w:r w:rsidR="00957AB3" w:rsidRPr="00F44971">
        <w:rPr>
          <w:rFonts w:ascii="Times New Roman" w:hAnsi="Times New Roman" w:cs="Times New Roman"/>
          <w:sz w:val="20"/>
          <w:szCs w:val="20"/>
        </w:rPr>
        <w:t>.</w:t>
      </w:r>
    </w:p>
    <w:p w14:paraId="6C0FC6AE" w14:textId="77777777" w:rsidR="002E093A" w:rsidRPr="00F44971" w:rsidRDefault="002E093A" w:rsidP="005B3A05">
      <w:pPr>
        <w:rPr>
          <w:rFonts w:ascii="Times New Roman" w:hAnsi="Times New Roman" w:cs="Times New Roman"/>
          <w:sz w:val="20"/>
          <w:szCs w:val="20"/>
        </w:rPr>
      </w:pPr>
    </w:p>
    <w:p w14:paraId="3445F401" w14:textId="77777777" w:rsidR="002E093A" w:rsidRPr="00F44971" w:rsidRDefault="002E093A" w:rsidP="002E093A">
      <w:pPr>
        <w:rPr>
          <w:rFonts w:ascii="Times New Roman" w:hAnsi="Times New Roman" w:cs="Times New Roman"/>
          <w:sz w:val="20"/>
          <w:szCs w:val="20"/>
        </w:rPr>
      </w:pPr>
      <w:r w:rsidRPr="00F44971">
        <w:rPr>
          <w:rFonts w:ascii="Times New Roman" w:hAnsi="Times New Roman" w:cs="Times New Roman"/>
          <w:sz w:val="20"/>
          <w:szCs w:val="20"/>
        </w:rPr>
        <w:t xml:space="preserve">Arbetsgivare: </w:t>
      </w:r>
      <w:r w:rsidRPr="00F44971">
        <w:rPr>
          <w:rFonts w:ascii="Times New Roman" w:hAnsi="Times New Roman" w:cs="Times New Roman"/>
          <w:sz w:val="20"/>
          <w:szCs w:val="20"/>
        </w:rPr>
        <w:tab/>
      </w:r>
      <w:r w:rsidRPr="00F44971">
        <w:rPr>
          <w:rFonts w:ascii="Times New Roman" w:hAnsi="Times New Roman" w:cs="Times New Roman"/>
          <w:sz w:val="20"/>
          <w:szCs w:val="20"/>
        </w:rPr>
        <w:tab/>
        <w:t>Föreningen Fyrhuset</w:t>
      </w:r>
      <w:r w:rsidRPr="00F44971">
        <w:rPr>
          <w:rFonts w:ascii="Times New Roman" w:hAnsi="Times New Roman" w:cs="Times New Roman"/>
          <w:sz w:val="20"/>
          <w:szCs w:val="20"/>
        </w:rPr>
        <w:br/>
        <w:t>Yrkestitel:</w:t>
      </w:r>
      <w:r w:rsidRPr="00F44971">
        <w:rPr>
          <w:rFonts w:ascii="Times New Roman" w:hAnsi="Times New Roman" w:cs="Times New Roman"/>
          <w:sz w:val="20"/>
          <w:szCs w:val="20"/>
        </w:rPr>
        <w:tab/>
      </w:r>
      <w:r w:rsidRPr="00F44971">
        <w:rPr>
          <w:rFonts w:ascii="Times New Roman" w:hAnsi="Times New Roman" w:cs="Times New Roman"/>
          <w:sz w:val="20"/>
          <w:szCs w:val="20"/>
        </w:rPr>
        <w:tab/>
        <w:t>Verksamhetsledare</w:t>
      </w:r>
    </w:p>
    <w:p w14:paraId="3701D922" w14:textId="14A813E5" w:rsidR="005B3A05" w:rsidRPr="005B3A05" w:rsidRDefault="002E093A" w:rsidP="005B3A05">
      <w:pPr>
        <w:rPr>
          <w:rFonts w:ascii="Times New Roman" w:hAnsi="Times New Roman" w:cs="Times New Roman"/>
          <w:sz w:val="20"/>
          <w:szCs w:val="20"/>
        </w:rPr>
      </w:pPr>
      <w:r w:rsidRPr="00F44971">
        <w:rPr>
          <w:rFonts w:ascii="Times New Roman" w:hAnsi="Times New Roman" w:cs="Times New Roman"/>
          <w:sz w:val="20"/>
          <w:szCs w:val="20"/>
        </w:rPr>
        <w:t xml:space="preserve">Omfattning: </w:t>
      </w:r>
      <w:r w:rsidRPr="00F44971">
        <w:rPr>
          <w:rFonts w:ascii="Times New Roman" w:hAnsi="Times New Roman" w:cs="Times New Roman"/>
          <w:sz w:val="20"/>
          <w:szCs w:val="20"/>
        </w:rPr>
        <w:tab/>
      </w:r>
      <w:r w:rsidRPr="00F44971">
        <w:rPr>
          <w:rFonts w:ascii="Times New Roman" w:hAnsi="Times New Roman" w:cs="Times New Roman"/>
          <w:sz w:val="20"/>
          <w:szCs w:val="20"/>
        </w:rPr>
        <w:tab/>
        <w:t>Deltid, minst 20 - 30 %</w:t>
      </w:r>
      <w:r w:rsidR="004A25C8">
        <w:rPr>
          <w:rFonts w:ascii="Times New Roman" w:hAnsi="Times New Roman" w:cs="Times New Roman"/>
          <w:sz w:val="20"/>
          <w:szCs w:val="20"/>
        </w:rPr>
        <w:t xml:space="preserve"> enligt överenskommelse</w:t>
      </w:r>
      <w:r w:rsidRPr="00F44971">
        <w:rPr>
          <w:rFonts w:ascii="Times New Roman" w:hAnsi="Times New Roman" w:cs="Times New Roman"/>
          <w:sz w:val="20"/>
          <w:szCs w:val="20"/>
        </w:rPr>
        <w:br/>
        <w:t xml:space="preserve">Tillsättning: </w:t>
      </w:r>
      <w:r w:rsidRPr="00F44971">
        <w:rPr>
          <w:rFonts w:ascii="Times New Roman" w:hAnsi="Times New Roman" w:cs="Times New Roman"/>
          <w:sz w:val="20"/>
          <w:szCs w:val="20"/>
        </w:rPr>
        <w:tab/>
      </w:r>
      <w:r w:rsidRPr="00F44971">
        <w:rPr>
          <w:rFonts w:ascii="Times New Roman" w:hAnsi="Times New Roman" w:cs="Times New Roman"/>
          <w:sz w:val="20"/>
          <w:szCs w:val="20"/>
        </w:rPr>
        <w:tab/>
        <w:t>Löpande</w:t>
      </w:r>
      <w:r w:rsidRPr="00F44971">
        <w:rPr>
          <w:rFonts w:ascii="Times New Roman" w:hAnsi="Times New Roman" w:cs="Times New Roman"/>
          <w:sz w:val="20"/>
          <w:szCs w:val="20"/>
        </w:rPr>
        <w:br/>
        <w:t xml:space="preserve">Kontaktperson: </w:t>
      </w:r>
      <w:r w:rsidR="00F44971">
        <w:rPr>
          <w:rFonts w:ascii="Times New Roman" w:hAnsi="Times New Roman" w:cs="Times New Roman"/>
          <w:sz w:val="20"/>
          <w:szCs w:val="20"/>
        </w:rPr>
        <w:tab/>
      </w:r>
      <w:r w:rsidRPr="00F44971">
        <w:rPr>
          <w:rFonts w:ascii="Times New Roman" w:hAnsi="Times New Roman" w:cs="Times New Roman"/>
          <w:sz w:val="20"/>
          <w:szCs w:val="20"/>
        </w:rPr>
        <w:tab/>
        <w:t>Anna Dittlau, Biträdande verksamhetschef</w:t>
      </w:r>
      <w:r w:rsidRPr="00F44971">
        <w:rPr>
          <w:rFonts w:ascii="Times New Roman" w:hAnsi="Times New Roman" w:cs="Times New Roman"/>
          <w:sz w:val="20"/>
          <w:szCs w:val="20"/>
        </w:rPr>
        <w:br/>
      </w:r>
      <w:r w:rsidRPr="00F4497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44971">
        <w:rPr>
          <w:rFonts w:ascii="Times New Roman" w:hAnsi="Times New Roman" w:cs="Times New Roman"/>
          <w:sz w:val="20"/>
          <w:szCs w:val="20"/>
        </w:rPr>
        <w:tab/>
        <w:t>Tel: 08-68 40 70 40</w:t>
      </w:r>
      <w:r w:rsidRPr="00F44971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F44971">
        <w:rPr>
          <w:rFonts w:ascii="Times New Roman" w:hAnsi="Times New Roman" w:cs="Times New Roman"/>
          <w:sz w:val="20"/>
          <w:szCs w:val="20"/>
        </w:rPr>
        <w:tab/>
      </w:r>
      <w:r w:rsidRPr="00F44971">
        <w:rPr>
          <w:rFonts w:ascii="Times New Roman" w:hAnsi="Times New Roman" w:cs="Times New Roman"/>
          <w:sz w:val="20"/>
          <w:szCs w:val="20"/>
        </w:rPr>
        <w:tab/>
        <w:t xml:space="preserve">Mail: </w:t>
      </w:r>
      <w:hyperlink r:id="rId9" w:history="1">
        <w:r w:rsidRPr="00F44971">
          <w:rPr>
            <w:rStyle w:val="Hyperlnk"/>
            <w:rFonts w:ascii="Times New Roman" w:hAnsi="Times New Roman" w:cs="Times New Roman"/>
            <w:sz w:val="20"/>
            <w:szCs w:val="20"/>
          </w:rPr>
          <w:t>info@foreningenfyrhuset.se</w:t>
        </w:r>
      </w:hyperlink>
      <w:r w:rsidRPr="00F44971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6090"/>
        <w:gridCol w:w="2551"/>
      </w:tblGrid>
      <w:tr w:rsidR="00F44971" w:rsidRPr="005B3A05" w14:paraId="0092AA5C" w14:textId="77777777" w:rsidTr="00F4497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B3F6" w14:textId="614025A1" w:rsidR="00957AB3" w:rsidRPr="00957AB3" w:rsidRDefault="00957AB3" w:rsidP="00657361">
            <w:pP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</w:pPr>
            <w:r w:rsidRPr="00957AB3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NR.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DFB2" w14:textId="479CD851" w:rsidR="00957AB3" w:rsidRPr="00957AB3" w:rsidRDefault="00957AB3" w:rsidP="00657361">
            <w:pP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</w:pPr>
            <w:r w:rsidRPr="00957AB3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FRÅGA: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AF45" w14:textId="543FDB6E" w:rsidR="00957AB3" w:rsidRPr="00957AB3" w:rsidRDefault="00957AB3" w:rsidP="00657361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AB3">
              <w:rPr>
                <w:rFonts w:ascii="Times New Roman" w:hAnsi="Times New Roman" w:cs="Times New Roman"/>
                <w:b/>
                <w:sz w:val="22"/>
                <w:szCs w:val="22"/>
              </w:rPr>
              <w:t>SVAR FRÅN ANSÖKANDE.</w:t>
            </w:r>
          </w:p>
        </w:tc>
      </w:tr>
      <w:tr w:rsidR="00F44971" w:rsidRPr="005B3A05" w14:paraId="47B9C68E" w14:textId="77777777" w:rsidTr="00F4497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88C5E" w14:textId="746A3E57" w:rsidR="00F44971" w:rsidRPr="00957AB3" w:rsidRDefault="00F44971" w:rsidP="00657361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BAD5" w14:textId="06D3EB71" w:rsidR="00F44971" w:rsidRDefault="00C025F4" w:rsidP="00673E5F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Namn, adress,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mobilnr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, ålder.</w:t>
            </w:r>
            <w:r w:rsidR="00B55C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Vem är du?</w:t>
            </w:r>
            <w:r w:rsidR="00673E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Vad är din sysselsättning just </w:t>
            </w:r>
            <w:r w:rsidR="00B55C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nu</w:t>
            </w:r>
            <w:r w:rsidR="00673E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3832" w14:textId="77777777" w:rsidR="00F44971" w:rsidRPr="00F9245D" w:rsidRDefault="00F44971" w:rsidP="0065736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73E5F" w:rsidRPr="005B3A05" w14:paraId="02FED872" w14:textId="77777777" w:rsidTr="00F4497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2386" w14:textId="05C22EB0" w:rsidR="00673E5F" w:rsidRDefault="00673E5F" w:rsidP="00657361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C2E4" w14:textId="2AB7D532" w:rsidR="00673E5F" w:rsidRDefault="00673E5F" w:rsidP="006573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6535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Beskriv din arbetslivserfarenhet</w:t>
            </w:r>
            <w:r w:rsidR="00B55C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och</w:t>
            </w:r>
            <w:r w:rsidRPr="006535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hur den kan bidra till din tjänst som verksamhetsledare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i Föreningen Fyrhuset</w:t>
            </w:r>
            <w:r w:rsidRPr="006535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7E4B" w14:textId="77777777" w:rsidR="00673E5F" w:rsidRPr="00F9245D" w:rsidRDefault="00673E5F" w:rsidP="0065736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971" w:rsidRPr="005B3A05" w14:paraId="542AD9AF" w14:textId="77777777" w:rsidTr="00F44971">
        <w:trPr>
          <w:trHeight w:val="41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0AC02" w14:textId="76876773" w:rsidR="00F44971" w:rsidRDefault="00673E5F" w:rsidP="00657361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3</w:t>
            </w:r>
            <w:r w:rsidR="00F44971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979F" w14:textId="6F65F91C" w:rsidR="00F44971" w:rsidRPr="00F44971" w:rsidRDefault="00F44971" w:rsidP="00F44971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F44971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Beskriv dina erfarenheter av att använda sociala medier; vilka plattformar, sammanhang och syfte?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B93C" w14:textId="77777777" w:rsidR="00F44971" w:rsidRPr="00F9245D" w:rsidRDefault="00F44971" w:rsidP="0065736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971" w:rsidRPr="005B3A05" w14:paraId="670E24FC" w14:textId="77777777" w:rsidTr="00F4497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4B21" w14:textId="5082C574" w:rsidR="00F44971" w:rsidRDefault="00673E5F" w:rsidP="00657361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</w:t>
            </w:r>
            <w:r w:rsidR="00F44971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3012" w14:textId="48B8AF6A" w:rsidR="00F44971" w:rsidRPr="00653510" w:rsidRDefault="00F44971" w:rsidP="00F4497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653510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Bejakar du alla människors lika värde oavsett;</w:t>
            </w:r>
            <w:r w:rsidRPr="00653510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br/>
              <w:t>- Kön</w:t>
            </w:r>
            <w:r w:rsidRPr="00653510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br/>
              <w:t>- Könsöverskridande identitet</w:t>
            </w:r>
            <w:r w:rsidRPr="00653510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br/>
              <w:t>- Sexuell läggning</w:t>
            </w:r>
            <w:r w:rsidRPr="00653510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br/>
              <w:t>- Etnisk tillhörighet</w:t>
            </w:r>
            <w:r w:rsidRPr="00653510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br/>
              <w:t>- Religion eller annan trosuppfattning</w:t>
            </w:r>
            <w:r w:rsidRPr="00653510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br/>
              <w:t>- Funktionsvariation</w:t>
            </w:r>
            <w:r w:rsidRPr="00653510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br/>
              <w:t>- Ålder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D86A" w14:textId="28DD2E7D" w:rsidR="00F44971" w:rsidRPr="00F9245D" w:rsidRDefault="00F44971" w:rsidP="00657361">
            <w:pPr>
              <w:textAlignment w:val="baseline"/>
              <w:rPr>
                <w:rFonts w:ascii="Times New Roman" w:hAnsi="Times New Roman" w:cs="Times New Roman"/>
              </w:rPr>
            </w:pPr>
            <w:r w:rsidRPr="00F9245D">
              <w:rPr>
                <w:rFonts w:ascii="Times New Roman" w:hAnsi="Times New Roman" w:cs="Times New Roman"/>
              </w:rPr>
              <w:t xml:space="preserve">Ja </w:t>
            </w:r>
            <w:r w:rsidRPr="00F9245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ryss1"/>
            <w:r w:rsidRPr="00F9245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F9245D">
              <w:rPr>
                <w:rFonts w:ascii="Times New Roman" w:hAnsi="Times New Roman" w:cs="Times New Roman"/>
                <w:color w:val="000000"/>
              </w:rPr>
            </w:r>
            <w:r w:rsidRPr="00F9245D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1"/>
            <w:r w:rsidRPr="00F9245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9245D">
              <w:rPr>
                <w:rFonts w:ascii="Times New Roman" w:hAnsi="Times New Roman" w:cs="Times New Roman"/>
              </w:rPr>
              <w:t xml:space="preserve">Nej </w:t>
            </w:r>
            <w:r w:rsidRPr="00F9245D">
              <w:rPr>
                <w:rFonts w:ascii="Times New Roman" w:hAnsi="Times New Roman" w:cs="Times New Roma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5D">
              <w:rPr>
                <w:rFonts w:ascii="Times New Roman" w:hAnsi="Times New Roman" w:cs="Times New Roman"/>
              </w:rPr>
              <w:instrText xml:space="preserve"> FORMCHECKBOX </w:instrText>
            </w:r>
            <w:r w:rsidRPr="00F9245D">
              <w:rPr>
                <w:rFonts w:ascii="Times New Roman" w:hAnsi="Times New Roman" w:cs="Times New Roman"/>
              </w:rPr>
            </w:r>
            <w:r w:rsidRPr="00F9245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4971" w:rsidRPr="005B3A05" w14:paraId="4B16DF55" w14:textId="77777777" w:rsidTr="00F4497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9587" w14:textId="30639B78" w:rsidR="00957AB3" w:rsidRPr="00957AB3" w:rsidRDefault="00673E5F" w:rsidP="00657361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</w:t>
            </w:r>
            <w:r w:rsidR="00F44971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D733" w14:textId="0C16278F" w:rsidR="00957AB3" w:rsidRPr="005B3A05" w:rsidRDefault="00F44971" w:rsidP="00F44971">
            <w:pPr>
              <w:tabs>
                <w:tab w:val="left" w:pos="426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6535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Hur skulle du beskriva social kompetens?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AA74" w14:textId="05677BAC" w:rsidR="00957AB3" w:rsidRPr="00F9245D" w:rsidRDefault="00957AB3" w:rsidP="0065736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F44971" w:rsidRPr="005B3A05" w14:paraId="19410E58" w14:textId="77777777" w:rsidTr="00F4497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1E3F" w14:textId="31009CA2" w:rsidR="00F44971" w:rsidRDefault="00673E5F" w:rsidP="00657361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</w:t>
            </w:r>
            <w:r w:rsidR="00F44971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220B" w14:textId="77A56E62" w:rsidR="00F44971" w:rsidRPr="00F44971" w:rsidRDefault="00F44971" w:rsidP="00F4497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F449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Beskriv en situation när du har behövt skapa nya relationer. Hur har du gått till väga?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BA98" w14:textId="77777777" w:rsidR="00F44971" w:rsidRPr="00F9245D" w:rsidRDefault="00F44971" w:rsidP="0065736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971" w:rsidRPr="005B3A05" w14:paraId="4DFAB442" w14:textId="77777777" w:rsidTr="00F4497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D382" w14:textId="4961071D" w:rsidR="0079020E" w:rsidRPr="0079020E" w:rsidRDefault="00673E5F" w:rsidP="00657361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7</w:t>
            </w:r>
            <w:r w:rsidR="00F44971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CA03" w14:textId="55C62D78" w:rsidR="0079020E" w:rsidRPr="0079020E" w:rsidRDefault="00F44971" w:rsidP="0079020E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6535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Beskriv hur du har arbetat med samarbete.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Vilken roll tar du? </w:t>
            </w:r>
            <w:r w:rsidRPr="006535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Vad gjorde du som var bra? Vad gjorde du som var mindre bra?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Hur hanterade du oenigheter?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C03C" w14:textId="77777777" w:rsidR="0079020E" w:rsidRPr="00F9245D" w:rsidRDefault="0079020E" w:rsidP="0065736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971" w:rsidRPr="005B3A05" w14:paraId="31D8E795" w14:textId="77777777" w:rsidTr="00F44971">
        <w:trPr>
          <w:trHeight w:val="32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1B0B" w14:textId="757EE4C9" w:rsidR="00957AB3" w:rsidRPr="00957AB3" w:rsidRDefault="00673E5F" w:rsidP="005B3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8</w:t>
            </w:r>
            <w:r w:rsidR="00F449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EEB5" w14:textId="2208ECAA" w:rsidR="00957AB3" w:rsidRPr="005B3A05" w:rsidRDefault="00F44971" w:rsidP="00F4497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Hur hanterar du motgångar?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3A78" w14:textId="77777777" w:rsidR="00957AB3" w:rsidRDefault="00957AB3" w:rsidP="00657361">
            <w:pPr>
              <w:textAlignment w:val="baseline"/>
            </w:pPr>
          </w:p>
        </w:tc>
      </w:tr>
      <w:tr w:rsidR="00F44971" w:rsidRPr="005B3A05" w14:paraId="5C722D6B" w14:textId="77777777" w:rsidTr="00F44971">
        <w:trPr>
          <w:trHeight w:val="46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C1738" w14:textId="6B546331" w:rsidR="00957AB3" w:rsidRPr="00957AB3" w:rsidRDefault="00673E5F" w:rsidP="005B3A05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9</w:t>
            </w:r>
            <w:r w:rsidR="00F44971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95F6" w14:textId="46F50A82" w:rsidR="00957AB3" w:rsidRPr="00F9245D" w:rsidRDefault="00F44971" w:rsidP="00F44971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Beskriv en situation då du stött på problem som har gjort att du fick ändra strategier/tillvägagångssätt för att uppnå ett visst resultat. Vad gjorde du för att lösa det? Vilka svårigheter fanns det? Vilka möjligheter fanns det? Hur blev resultatet?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CD7F" w14:textId="77777777" w:rsidR="00957AB3" w:rsidRPr="005B3A05" w:rsidRDefault="00957AB3" w:rsidP="0065736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F44971" w:rsidRPr="005B3A05" w14:paraId="41C5BC2F" w14:textId="77777777" w:rsidTr="00F4497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2919" w14:textId="65978E02" w:rsidR="00957AB3" w:rsidRPr="00957AB3" w:rsidRDefault="00673E5F" w:rsidP="005B3A05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10</w:t>
            </w:r>
            <w:r w:rsidR="00F44971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616C4" w14:textId="4B6BEEED" w:rsidR="00957AB3" w:rsidRPr="005B3A05" w:rsidRDefault="00F44971" w:rsidP="00F4497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Beskriv en större uppgift som du har fått ansvar för. Vad var uppgiften? Hur gick du tillväga? Vad gick bra? Vad gick mindre bra? Vad blev resultatet?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01910" w14:textId="77777777" w:rsidR="00957AB3" w:rsidRPr="00F9245D" w:rsidRDefault="00957AB3" w:rsidP="00F9245D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971" w:rsidRPr="005B3A05" w14:paraId="5998959D" w14:textId="77777777" w:rsidTr="00F4497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2DABB" w14:textId="7F0559F4" w:rsidR="00957AB3" w:rsidRPr="00957AB3" w:rsidRDefault="00673E5F" w:rsidP="00E371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v-SE"/>
              </w:rPr>
              <w:t>11</w:t>
            </w:r>
            <w:r w:rsidR="00F449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9853C" w14:textId="58A6B5C8" w:rsidR="00957AB3" w:rsidRPr="005B3A05" w:rsidRDefault="00F44971" w:rsidP="00F44971">
            <w:pP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Beskriv en situation när du sett förbättringsmöjligheter eller haft en egen idé. Vad gjorde du?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3DD96" w14:textId="56F86D5C" w:rsidR="00957AB3" w:rsidRPr="005B3A05" w:rsidRDefault="00957AB3" w:rsidP="00F9245D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F44971" w:rsidRPr="005B3A05" w14:paraId="6A222B13" w14:textId="77777777" w:rsidTr="00F44971">
        <w:trPr>
          <w:trHeight w:val="1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FF3F" w14:textId="68753F96" w:rsidR="00957AB3" w:rsidRPr="005B3A05" w:rsidRDefault="00B55C95" w:rsidP="005B3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12</w:t>
            </w:r>
            <w:r w:rsidR="00957A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DEC6E" w14:textId="4CA2197F" w:rsidR="00957AB3" w:rsidRPr="005B3A05" w:rsidRDefault="00957AB3" w:rsidP="008F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B3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Finns det något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annat som du anser är väse</w:t>
            </w:r>
            <w:r w:rsidRPr="005B3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ntligt att </w:t>
            </w:r>
            <w:r w:rsidR="008F7F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tillägga</w:t>
            </w:r>
            <w:r w:rsidRPr="005B3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3E12B" w14:textId="1A9A27A5" w:rsidR="00957AB3" w:rsidRPr="005B3A05" w:rsidRDefault="00957AB3" w:rsidP="00F9245D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066C6AE3" w14:textId="77777777" w:rsidR="00034E2F" w:rsidRPr="00E37186" w:rsidRDefault="007A46FF" w:rsidP="00F44971">
      <w:pPr>
        <w:rPr>
          <w:rFonts w:ascii="Times New Roman" w:hAnsi="Times New Roman" w:cs="Times New Roman"/>
          <w:sz w:val="20"/>
          <w:szCs w:val="20"/>
        </w:rPr>
      </w:pPr>
    </w:p>
    <w:sectPr w:rsidR="00034E2F" w:rsidRPr="00E37186" w:rsidSect="0065736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3642" w14:textId="77777777" w:rsidR="00156422" w:rsidRDefault="00156422" w:rsidP="00957AB3">
      <w:r>
        <w:separator/>
      </w:r>
    </w:p>
  </w:endnote>
  <w:endnote w:type="continuationSeparator" w:id="0">
    <w:p w14:paraId="66D1F562" w14:textId="77777777" w:rsidR="00156422" w:rsidRDefault="00156422" w:rsidP="009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170FD" w14:textId="77777777" w:rsidR="00957AB3" w:rsidRPr="00CF0C84" w:rsidRDefault="00957AB3" w:rsidP="00957AB3">
    <w:pPr>
      <w:widowControl w:val="0"/>
      <w:suppressLineNumbers/>
      <w:tabs>
        <w:tab w:val="center" w:pos="4819"/>
        <w:tab w:val="right" w:pos="9638"/>
      </w:tabs>
      <w:suppressAutoHyphens/>
      <w:rPr>
        <w:rFonts w:ascii="Times New Roman" w:eastAsia="SimSun" w:hAnsi="Times New Roman" w:cs="Mangal"/>
        <w:kern w:val="1"/>
        <w:sz w:val="16"/>
        <w:szCs w:val="16"/>
        <w:lang w:eastAsia="hi-IN" w:bidi="hi-IN"/>
      </w:rPr>
    </w:pPr>
    <w:r w:rsidRPr="00AB6DF8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Föreningen Fyrhuset</w:t>
    </w:r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</w:r>
    <w:proofErr w:type="spellStart"/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Orgnr</w:t>
    </w:r>
    <w:proofErr w:type="spellEnd"/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: 802429-7395</w:t>
    </w:r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</w:r>
  </w:p>
  <w:p w14:paraId="5E1899F7" w14:textId="77777777" w:rsidR="00957AB3" w:rsidRPr="00CF0C84" w:rsidRDefault="00957AB3" w:rsidP="00957AB3">
    <w:pPr>
      <w:widowControl w:val="0"/>
      <w:suppressLineNumbers/>
      <w:tabs>
        <w:tab w:val="center" w:pos="4819"/>
        <w:tab w:val="right" w:pos="9638"/>
      </w:tabs>
      <w:suppressAutoHyphens/>
      <w:rPr>
        <w:rFonts w:ascii="Times New Roman" w:eastAsia="SimSun" w:hAnsi="Times New Roman" w:cs="Mangal"/>
        <w:kern w:val="1"/>
        <w:sz w:val="16"/>
        <w:szCs w:val="16"/>
        <w:lang w:eastAsia="hi-IN" w:bidi="hi-IN"/>
      </w:rPr>
    </w:pPr>
    <w:proofErr w:type="spellStart"/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Gammelbodavägen</w:t>
    </w:r>
    <w:proofErr w:type="spellEnd"/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 xml:space="preserve"> 1</w:t>
    </w:r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Bankgiro: 130-1431</w:t>
    </w:r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  <w:t>info</w:t>
    </w:r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@foreningenfyrhuset.se</w:t>
    </w:r>
  </w:p>
  <w:p w14:paraId="1AF8F927" w14:textId="14759B29" w:rsidR="00957AB3" w:rsidRPr="00957AB3" w:rsidRDefault="00957AB3" w:rsidP="00957AB3">
    <w:pPr>
      <w:widowControl w:val="0"/>
      <w:suppressLineNumbers/>
      <w:tabs>
        <w:tab w:val="center" w:pos="4819"/>
        <w:tab w:val="right" w:pos="9638"/>
      </w:tabs>
      <w:suppressAutoHyphens/>
      <w:rPr>
        <w:rFonts w:ascii="Times New Roman" w:eastAsia="SimSun" w:hAnsi="Times New Roman" w:cs="Mangal"/>
        <w:kern w:val="1"/>
        <w:sz w:val="16"/>
        <w:szCs w:val="16"/>
        <w:lang w:eastAsia="hi-IN" w:bidi="hi-IN"/>
      </w:rPr>
    </w:pPr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139 71 Stavsnäs</w:t>
    </w:r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</w:r>
    <w:hyperlink r:id="rId1" w:history="1">
      <w:r w:rsidRPr="00A426A9">
        <w:rPr>
          <w:rStyle w:val="Hyperlnk"/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www.foreningenfyrhuset.se</w:t>
      </w:r>
    </w:hyperlink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 xml:space="preserve"> </w:t>
    </w:r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  <w:t>08-</w:t>
    </w:r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68 40 70 40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0060D" w14:textId="77777777" w:rsidR="00156422" w:rsidRDefault="00156422" w:rsidP="00957AB3">
      <w:r>
        <w:separator/>
      </w:r>
    </w:p>
  </w:footnote>
  <w:footnote w:type="continuationSeparator" w:id="0">
    <w:p w14:paraId="4B1A68AB" w14:textId="77777777" w:rsidR="00156422" w:rsidRDefault="00156422" w:rsidP="00957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9541" w14:textId="6999C131" w:rsidR="00957AB3" w:rsidRDefault="00957AB3" w:rsidP="00957AB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4A955CE0" wp14:editId="5F18E2AD">
          <wp:extent cx="880745" cy="388996"/>
          <wp:effectExtent l="0" t="0" r="825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052" cy="389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C63"/>
    <w:multiLevelType w:val="multilevel"/>
    <w:tmpl w:val="D574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75FDD"/>
    <w:multiLevelType w:val="multilevel"/>
    <w:tmpl w:val="B46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A6194"/>
    <w:multiLevelType w:val="hybridMultilevel"/>
    <w:tmpl w:val="B2F4A944"/>
    <w:lvl w:ilvl="0" w:tplc="01D21B8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F7D"/>
    <w:multiLevelType w:val="multilevel"/>
    <w:tmpl w:val="A730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201E2"/>
    <w:multiLevelType w:val="multilevel"/>
    <w:tmpl w:val="C31A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8774A"/>
    <w:multiLevelType w:val="multilevel"/>
    <w:tmpl w:val="462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A3086"/>
    <w:multiLevelType w:val="hybridMultilevel"/>
    <w:tmpl w:val="7842DC00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ED31D1E"/>
    <w:multiLevelType w:val="multilevel"/>
    <w:tmpl w:val="A26A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81A74"/>
    <w:multiLevelType w:val="hybridMultilevel"/>
    <w:tmpl w:val="C16CC5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5"/>
    <w:rsid w:val="0005519E"/>
    <w:rsid w:val="000A50B7"/>
    <w:rsid w:val="00156422"/>
    <w:rsid w:val="00177252"/>
    <w:rsid w:val="001B7350"/>
    <w:rsid w:val="001C2F2A"/>
    <w:rsid w:val="002875AD"/>
    <w:rsid w:val="002D4E2F"/>
    <w:rsid w:val="002E093A"/>
    <w:rsid w:val="00306418"/>
    <w:rsid w:val="00390943"/>
    <w:rsid w:val="003C2E98"/>
    <w:rsid w:val="00411DBA"/>
    <w:rsid w:val="004A25C8"/>
    <w:rsid w:val="004F4D54"/>
    <w:rsid w:val="0053639C"/>
    <w:rsid w:val="005B3A05"/>
    <w:rsid w:val="00645F2E"/>
    <w:rsid w:val="00657361"/>
    <w:rsid w:val="00673E5F"/>
    <w:rsid w:val="0079020E"/>
    <w:rsid w:val="007A46FF"/>
    <w:rsid w:val="00811637"/>
    <w:rsid w:val="00830A9B"/>
    <w:rsid w:val="00836BCA"/>
    <w:rsid w:val="00854EE1"/>
    <w:rsid w:val="008F7F87"/>
    <w:rsid w:val="00957AB3"/>
    <w:rsid w:val="009930B8"/>
    <w:rsid w:val="009E5FEF"/>
    <w:rsid w:val="00B42D3F"/>
    <w:rsid w:val="00B5352B"/>
    <w:rsid w:val="00B55C95"/>
    <w:rsid w:val="00C025F4"/>
    <w:rsid w:val="00DB4D80"/>
    <w:rsid w:val="00E07C2F"/>
    <w:rsid w:val="00E37186"/>
    <w:rsid w:val="00EC1843"/>
    <w:rsid w:val="00EC6F3A"/>
    <w:rsid w:val="00F44971"/>
    <w:rsid w:val="00F51AAC"/>
    <w:rsid w:val="00F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3159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2">
    <w:name w:val="toc 2"/>
    <w:basedOn w:val="Normal"/>
    <w:next w:val="Normal"/>
    <w:autoRedefine/>
    <w:uiPriority w:val="39"/>
    <w:semiHidden/>
    <w:unhideWhenUsed/>
    <w:rsid w:val="009930B8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240"/>
    </w:pPr>
    <w:rPr>
      <w:rFonts w:ascii="Times New Roman" w:eastAsia="Arial Unicode MS" w:hAnsi="Times New Roman" w:cs="Times New Roman"/>
      <w:bdr w:val="nil"/>
    </w:rPr>
  </w:style>
  <w:style w:type="paragraph" w:styleId="Innehll1">
    <w:name w:val="toc 1"/>
    <w:basedOn w:val="Normal"/>
    <w:next w:val="Brdtext"/>
    <w:autoRedefine/>
    <w:uiPriority w:val="39"/>
    <w:unhideWhenUsed/>
    <w:qFormat/>
    <w:rsid w:val="009930B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right" w:leader="underscore" w:pos="9056"/>
      </w:tabs>
      <w:spacing w:before="120"/>
    </w:pPr>
    <w:rPr>
      <w:rFonts w:ascii="Times New Roman" w:eastAsia="Arial Unicode MS" w:hAnsi="Times New Roman" w:cs="Times New Roman"/>
      <w:b/>
      <w:bCs/>
      <w:noProof/>
      <w:color w:val="000000" w:themeColor="text1"/>
      <w:bdr w:val="nil"/>
    </w:rPr>
  </w:style>
  <w:style w:type="paragraph" w:styleId="Brdtext">
    <w:name w:val="Body Text"/>
    <w:basedOn w:val="Normal"/>
    <w:link w:val="BrdtextChar"/>
    <w:uiPriority w:val="99"/>
    <w:semiHidden/>
    <w:unhideWhenUsed/>
    <w:rsid w:val="009930B8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9930B8"/>
  </w:style>
  <w:style w:type="paragraph" w:styleId="Normalwebb">
    <w:name w:val="Normal (Web)"/>
    <w:basedOn w:val="Normal"/>
    <w:uiPriority w:val="99"/>
    <w:semiHidden/>
    <w:unhideWhenUsed/>
    <w:rsid w:val="005B3A0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E37186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957AB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57A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57AB3"/>
  </w:style>
  <w:style w:type="paragraph" w:styleId="Sidfot">
    <w:name w:val="footer"/>
    <w:basedOn w:val="Normal"/>
    <w:link w:val="SidfotChar"/>
    <w:uiPriority w:val="99"/>
    <w:unhideWhenUsed/>
    <w:rsid w:val="00957A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57AB3"/>
  </w:style>
  <w:style w:type="character" w:styleId="AnvndHyperlnk">
    <w:name w:val="FollowedHyperlink"/>
    <w:basedOn w:val="Standardstycketypsnitt"/>
    <w:uiPriority w:val="99"/>
    <w:semiHidden/>
    <w:unhideWhenUsed/>
    <w:rsid w:val="002E093A"/>
    <w:rPr>
      <w:color w:val="954F72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025F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25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2">
    <w:name w:val="toc 2"/>
    <w:basedOn w:val="Normal"/>
    <w:next w:val="Normal"/>
    <w:autoRedefine/>
    <w:uiPriority w:val="39"/>
    <w:semiHidden/>
    <w:unhideWhenUsed/>
    <w:rsid w:val="009930B8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240"/>
    </w:pPr>
    <w:rPr>
      <w:rFonts w:ascii="Times New Roman" w:eastAsia="Arial Unicode MS" w:hAnsi="Times New Roman" w:cs="Times New Roman"/>
      <w:bdr w:val="nil"/>
    </w:rPr>
  </w:style>
  <w:style w:type="paragraph" w:styleId="Innehll1">
    <w:name w:val="toc 1"/>
    <w:basedOn w:val="Normal"/>
    <w:next w:val="Brdtext"/>
    <w:autoRedefine/>
    <w:uiPriority w:val="39"/>
    <w:unhideWhenUsed/>
    <w:qFormat/>
    <w:rsid w:val="009930B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right" w:leader="underscore" w:pos="9056"/>
      </w:tabs>
      <w:spacing w:before="120"/>
    </w:pPr>
    <w:rPr>
      <w:rFonts w:ascii="Times New Roman" w:eastAsia="Arial Unicode MS" w:hAnsi="Times New Roman" w:cs="Times New Roman"/>
      <w:b/>
      <w:bCs/>
      <w:noProof/>
      <w:color w:val="000000" w:themeColor="text1"/>
      <w:bdr w:val="nil"/>
    </w:rPr>
  </w:style>
  <w:style w:type="paragraph" w:styleId="Brdtext">
    <w:name w:val="Body Text"/>
    <w:basedOn w:val="Normal"/>
    <w:link w:val="BrdtextChar"/>
    <w:uiPriority w:val="99"/>
    <w:semiHidden/>
    <w:unhideWhenUsed/>
    <w:rsid w:val="009930B8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9930B8"/>
  </w:style>
  <w:style w:type="paragraph" w:styleId="Normalwebb">
    <w:name w:val="Normal (Web)"/>
    <w:basedOn w:val="Normal"/>
    <w:uiPriority w:val="99"/>
    <w:semiHidden/>
    <w:unhideWhenUsed/>
    <w:rsid w:val="005B3A0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E37186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957AB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57A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57AB3"/>
  </w:style>
  <w:style w:type="paragraph" w:styleId="Sidfot">
    <w:name w:val="footer"/>
    <w:basedOn w:val="Normal"/>
    <w:link w:val="SidfotChar"/>
    <w:uiPriority w:val="99"/>
    <w:unhideWhenUsed/>
    <w:rsid w:val="00957A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57AB3"/>
  </w:style>
  <w:style w:type="character" w:styleId="AnvndHyperlnk">
    <w:name w:val="FollowedHyperlink"/>
    <w:basedOn w:val="Standardstycketypsnitt"/>
    <w:uiPriority w:val="99"/>
    <w:semiHidden/>
    <w:unhideWhenUsed/>
    <w:rsid w:val="002E093A"/>
    <w:rPr>
      <w:color w:val="954F72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025F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25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foreningenfyrhuset.se" TargetMode="External"/><Relationship Id="rId9" Type="http://schemas.openxmlformats.org/officeDocument/2006/relationships/hyperlink" Target="mailto:info@foreningenfyrhuset.s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eningenfyrhus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Zambon</dc:creator>
  <cp:keywords/>
  <dc:description/>
  <cp:lastModifiedBy>Anna Dittlau</cp:lastModifiedBy>
  <cp:revision>17</cp:revision>
  <dcterms:created xsi:type="dcterms:W3CDTF">2017-06-21T10:27:00Z</dcterms:created>
  <dcterms:modified xsi:type="dcterms:W3CDTF">2017-09-06T13:11:00Z</dcterms:modified>
</cp:coreProperties>
</file>